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44CB4" w14:textId="77777777" w:rsidR="00E218A3" w:rsidRPr="00E218A3" w:rsidRDefault="00E218A3" w:rsidP="00E218A3">
      <w:pPr>
        <w:spacing w:after="0" w:line="240" w:lineRule="auto"/>
        <w:jc w:val="both"/>
      </w:pPr>
      <w:proofErr w:type="spellStart"/>
      <w:r w:rsidRPr="00E218A3">
        <w:t>Memperkenalkan</w:t>
      </w:r>
      <w:proofErr w:type="spellEnd"/>
      <w:r w:rsidRPr="00E218A3">
        <w:t xml:space="preserve"> </w:t>
      </w:r>
      <w:proofErr w:type="spellStart"/>
      <w:r w:rsidRPr="00E218A3">
        <w:t>instrumen</w:t>
      </w:r>
      <w:proofErr w:type="spellEnd"/>
      <w:r w:rsidRPr="00E218A3">
        <w:t xml:space="preserve"> </w:t>
      </w:r>
      <w:proofErr w:type="spellStart"/>
      <w:r w:rsidRPr="00E218A3">
        <w:t>analisis</w:t>
      </w:r>
      <w:proofErr w:type="spellEnd"/>
      <w:r w:rsidRPr="00E218A3">
        <w:t xml:space="preserve"> </w:t>
      </w:r>
      <w:proofErr w:type="spellStart"/>
      <w:r w:rsidRPr="00E218A3">
        <w:t>distilasi</w:t>
      </w:r>
      <w:proofErr w:type="spellEnd"/>
      <w:r w:rsidRPr="00E218A3">
        <w:t xml:space="preserve"> </w:t>
      </w:r>
      <w:proofErr w:type="spellStart"/>
      <w:r w:rsidRPr="00E218A3">
        <w:t>otomatis</w:t>
      </w:r>
      <w:proofErr w:type="spellEnd"/>
      <w:r w:rsidRPr="00E218A3">
        <w:t xml:space="preserve"> </w:t>
      </w:r>
      <w:proofErr w:type="spellStart"/>
      <w:r w:rsidRPr="00E218A3">
        <w:t>generasi</w:t>
      </w:r>
      <w:proofErr w:type="spellEnd"/>
      <w:r w:rsidRPr="00E218A3">
        <w:t xml:space="preserve"> </w:t>
      </w:r>
      <w:proofErr w:type="spellStart"/>
      <w:r w:rsidRPr="00E218A3">
        <w:t>terbaru</w:t>
      </w:r>
      <w:proofErr w:type="spellEnd"/>
      <w:r w:rsidRPr="00E218A3">
        <w:t xml:space="preserve">, </w:t>
      </w:r>
      <w:proofErr w:type="spellStart"/>
      <w:r w:rsidRPr="00E218A3">
        <w:t>sebuah</w:t>
      </w:r>
      <w:proofErr w:type="spellEnd"/>
      <w:r w:rsidRPr="00E218A3">
        <w:t xml:space="preserve"> </w:t>
      </w:r>
      <w:proofErr w:type="spellStart"/>
      <w:r w:rsidRPr="00E218A3">
        <w:t>solusi</w:t>
      </w:r>
      <w:proofErr w:type="spellEnd"/>
      <w:r w:rsidRPr="00E218A3">
        <w:t xml:space="preserve"> </w:t>
      </w:r>
      <w:proofErr w:type="spellStart"/>
      <w:r w:rsidRPr="00E218A3">
        <w:t>canggih</w:t>
      </w:r>
      <w:proofErr w:type="spellEnd"/>
      <w:r w:rsidRPr="00E218A3">
        <w:t xml:space="preserve"> yang </w:t>
      </w:r>
      <w:proofErr w:type="spellStart"/>
      <w:r w:rsidRPr="00E218A3">
        <w:t>dirancang</w:t>
      </w:r>
      <w:proofErr w:type="spellEnd"/>
      <w:r w:rsidRPr="00E218A3">
        <w:t xml:space="preserve"> </w:t>
      </w:r>
      <w:proofErr w:type="spellStart"/>
      <w:r w:rsidRPr="00E218A3">
        <w:t>untuk</w:t>
      </w:r>
      <w:proofErr w:type="spellEnd"/>
      <w:r w:rsidRPr="00E218A3">
        <w:t xml:space="preserve"> quality control </w:t>
      </w:r>
      <w:proofErr w:type="spellStart"/>
      <w:r w:rsidRPr="00E218A3">
        <w:t>produk</w:t>
      </w:r>
      <w:proofErr w:type="spellEnd"/>
      <w:r w:rsidRPr="00E218A3">
        <w:t xml:space="preserve"> petroleum. </w:t>
      </w:r>
      <w:proofErr w:type="spellStart"/>
      <w:r w:rsidRPr="00E218A3">
        <w:t>Perangkat</w:t>
      </w:r>
      <w:proofErr w:type="spellEnd"/>
      <w:r w:rsidRPr="00E218A3">
        <w:t xml:space="preserve"> </w:t>
      </w:r>
      <w:proofErr w:type="spellStart"/>
      <w:r w:rsidRPr="00E218A3">
        <w:t>ini</w:t>
      </w:r>
      <w:proofErr w:type="spellEnd"/>
      <w:r w:rsidRPr="00E218A3">
        <w:t xml:space="preserve"> </w:t>
      </w:r>
      <w:proofErr w:type="spellStart"/>
      <w:r w:rsidRPr="00E218A3">
        <w:t>sepenuhnya</w:t>
      </w:r>
      <w:proofErr w:type="spellEnd"/>
      <w:r w:rsidRPr="00E218A3">
        <w:t xml:space="preserve"> </w:t>
      </w:r>
      <w:proofErr w:type="spellStart"/>
      <w:r w:rsidRPr="00E218A3">
        <w:t>sesuai</w:t>
      </w:r>
      <w:proofErr w:type="spellEnd"/>
      <w:r w:rsidRPr="00E218A3">
        <w:t xml:space="preserve"> </w:t>
      </w:r>
      <w:proofErr w:type="spellStart"/>
      <w:r w:rsidRPr="00E218A3">
        <w:t>dengan</w:t>
      </w:r>
      <w:proofErr w:type="spellEnd"/>
      <w:r w:rsidRPr="00E218A3">
        <w:t xml:space="preserve"> </w:t>
      </w:r>
      <w:proofErr w:type="spellStart"/>
      <w:r w:rsidRPr="00E218A3">
        <w:t>standar</w:t>
      </w:r>
      <w:proofErr w:type="spellEnd"/>
      <w:r w:rsidRPr="00E218A3">
        <w:t xml:space="preserve"> fundamental </w:t>
      </w:r>
      <w:proofErr w:type="spellStart"/>
      <w:r w:rsidRPr="00E218A3">
        <w:t>industri</w:t>
      </w:r>
      <w:proofErr w:type="spellEnd"/>
      <w:r w:rsidRPr="00E218A3">
        <w:t xml:space="preserve">, ASTM D86, </w:t>
      </w:r>
      <w:proofErr w:type="spellStart"/>
      <w:r w:rsidRPr="00E218A3">
        <w:t>menjadikannya</w:t>
      </w:r>
      <w:proofErr w:type="spellEnd"/>
      <w:r w:rsidRPr="00E218A3">
        <w:t xml:space="preserve"> </w:t>
      </w:r>
      <w:proofErr w:type="spellStart"/>
      <w:r w:rsidRPr="00E218A3">
        <w:t>alat</w:t>
      </w:r>
      <w:proofErr w:type="spellEnd"/>
      <w:r w:rsidRPr="00E218A3">
        <w:t xml:space="preserve"> yang </w:t>
      </w:r>
      <w:proofErr w:type="spellStart"/>
      <w:r w:rsidRPr="00E218A3">
        <w:t>esensial</w:t>
      </w:r>
      <w:proofErr w:type="spellEnd"/>
      <w:r w:rsidRPr="00E218A3">
        <w:t xml:space="preserve"> </w:t>
      </w:r>
      <w:proofErr w:type="spellStart"/>
      <w:r w:rsidRPr="00E218A3">
        <w:t>untuk</w:t>
      </w:r>
      <w:proofErr w:type="spellEnd"/>
      <w:r w:rsidRPr="00E218A3">
        <w:t xml:space="preserve"> </w:t>
      </w:r>
      <w:proofErr w:type="spellStart"/>
      <w:r w:rsidRPr="00E218A3">
        <w:t>pengujian</w:t>
      </w:r>
      <w:proofErr w:type="spellEnd"/>
      <w:r w:rsidRPr="00E218A3">
        <w:t xml:space="preserve"> </w:t>
      </w:r>
      <w:proofErr w:type="spellStart"/>
      <w:r w:rsidRPr="00E218A3">
        <w:t>bahan</w:t>
      </w:r>
      <w:proofErr w:type="spellEnd"/>
      <w:r w:rsidRPr="00E218A3">
        <w:t xml:space="preserve"> </w:t>
      </w:r>
      <w:proofErr w:type="spellStart"/>
      <w:r w:rsidRPr="00E218A3">
        <w:t>bakar</w:t>
      </w:r>
      <w:proofErr w:type="spellEnd"/>
      <w:r w:rsidRPr="00E218A3">
        <w:t xml:space="preserve"> </w:t>
      </w:r>
      <w:proofErr w:type="spellStart"/>
      <w:r w:rsidRPr="00E218A3">
        <w:t>distilat</w:t>
      </w:r>
      <w:proofErr w:type="spellEnd"/>
      <w:r w:rsidRPr="00E218A3">
        <w:t xml:space="preserve"> </w:t>
      </w:r>
      <w:proofErr w:type="spellStart"/>
      <w:r w:rsidRPr="00E218A3">
        <w:t>seperti</w:t>
      </w:r>
      <w:proofErr w:type="spellEnd"/>
      <w:r w:rsidRPr="00E218A3">
        <w:t xml:space="preserve"> </w:t>
      </w:r>
      <w:proofErr w:type="spellStart"/>
      <w:r w:rsidRPr="00E218A3">
        <w:t>bensin</w:t>
      </w:r>
      <w:proofErr w:type="spellEnd"/>
      <w:r w:rsidRPr="00E218A3">
        <w:t xml:space="preserve"> </w:t>
      </w:r>
      <w:proofErr w:type="spellStart"/>
      <w:r w:rsidRPr="00E218A3">
        <w:t>alami</w:t>
      </w:r>
      <w:proofErr w:type="spellEnd"/>
      <w:r w:rsidRPr="00E218A3">
        <w:t xml:space="preserve">, </w:t>
      </w:r>
      <w:proofErr w:type="spellStart"/>
      <w:r w:rsidRPr="00E218A3">
        <w:t>bensin</w:t>
      </w:r>
      <w:proofErr w:type="spellEnd"/>
      <w:r w:rsidRPr="00E218A3">
        <w:t xml:space="preserve"> </w:t>
      </w:r>
      <w:proofErr w:type="spellStart"/>
      <w:r w:rsidRPr="00E218A3">
        <w:t>otomotif</w:t>
      </w:r>
      <w:proofErr w:type="spellEnd"/>
      <w:r w:rsidRPr="00E218A3">
        <w:t xml:space="preserve"> dan </w:t>
      </w:r>
      <w:proofErr w:type="spellStart"/>
      <w:r w:rsidRPr="00E218A3">
        <w:t>penerbangan</w:t>
      </w:r>
      <w:proofErr w:type="spellEnd"/>
      <w:r w:rsidRPr="00E218A3">
        <w:t xml:space="preserve">, </w:t>
      </w:r>
      <w:proofErr w:type="spellStart"/>
      <w:r w:rsidRPr="00E218A3">
        <w:t>bahan</w:t>
      </w:r>
      <w:proofErr w:type="spellEnd"/>
      <w:r w:rsidRPr="00E218A3">
        <w:t xml:space="preserve"> </w:t>
      </w:r>
      <w:proofErr w:type="spellStart"/>
      <w:r w:rsidRPr="00E218A3">
        <w:t>bakar</w:t>
      </w:r>
      <w:proofErr w:type="spellEnd"/>
      <w:r w:rsidRPr="00E218A3">
        <w:t xml:space="preserve"> jet (</w:t>
      </w:r>
      <w:proofErr w:type="spellStart"/>
      <w:r w:rsidRPr="00E218A3">
        <w:t>avtur</w:t>
      </w:r>
      <w:proofErr w:type="spellEnd"/>
      <w:r w:rsidRPr="00E218A3">
        <w:t xml:space="preserve">), solar, </w:t>
      </w:r>
      <w:proofErr w:type="spellStart"/>
      <w:r w:rsidRPr="00E218A3">
        <w:t>kerosin</w:t>
      </w:r>
      <w:proofErr w:type="spellEnd"/>
      <w:r w:rsidRPr="00E218A3">
        <w:t xml:space="preserve">, </w:t>
      </w:r>
      <w:proofErr w:type="spellStart"/>
      <w:r w:rsidRPr="00E218A3">
        <w:t>nafta</w:t>
      </w:r>
      <w:proofErr w:type="spellEnd"/>
      <w:r w:rsidRPr="00E218A3">
        <w:t xml:space="preserve">, </w:t>
      </w:r>
      <w:proofErr w:type="spellStart"/>
      <w:r w:rsidRPr="00E218A3">
        <w:t>hingga</w:t>
      </w:r>
      <w:proofErr w:type="spellEnd"/>
      <w:r w:rsidRPr="00E218A3">
        <w:t xml:space="preserve"> </w:t>
      </w:r>
      <w:proofErr w:type="spellStart"/>
      <w:r w:rsidRPr="00E218A3">
        <w:t>minyak</w:t>
      </w:r>
      <w:proofErr w:type="spellEnd"/>
      <w:r w:rsidRPr="00E218A3">
        <w:t xml:space="preserve"> </w:t>
      </w:r>
      <w:proofErr w:type="spellStart"/>
      <w:r w:rsidRPr="00E218A3">
        <w:t>pelarut</w:t>
      </w:r>
      <w:proofErr w:type="spellEnd"/>
      <w:r w:rsidRPr="00E218A3">
        <w:t xml:space="preserve">. Proses </w:t>
      </w:r>
      <w:proofErr w:type="spellStart"/>
      <w:r w:rsidRPr="00E218A3">
        <w:t>pengujian</w:t>
      </w:r>
      <w:proofErr w:type="spellEnd"/>
      <w:r w:rsidRPr="00E218A3">
        <w:t xml:space="preserve"> yang </w:t>
      </w:r>
      <w:proofErr w:type="spellStart"/>
      <w:r w:rsidRPr="00E218A3">
        <w:t>sepenuhnya</w:t>
      </w:r>
      <w:proofErr w:type="spellEnd"/>
      <w:r w:rsidRPr="00E218A3">
        <w:t xml:space="preserve"> </w:t>
      </w:r>
      <w:proofErr w:type="spellStart"/>
      <w:r w:rsidRPr="00E218A3">
        <w:t>otomatis</w:t>
      </w:r>
      <w:proofErr w:type="spellEnd"/>
      <w:r w:rsidRPr="00E218A3">
        <w:t xml:space="preserve">, </w:t>
      </w:r>
      <w:proofErr w:type="spellStart"/>
      <w:r w:rsidRPr="00E218A3">
        <w:t>mulai</w:t>
      </w:r>
      <w:proofErr w:type="spellEnd"/>
      <w:r w:rsidRPr="00E218A3">
        <w:t xml:space="preserve"> </w:t>
      </w:r>
      <w:proofErr w:type="spellStart"/>
      <w:r w:rsidRPr="00E218A3">
        <w:t>dari</w:t>
      </w:r>
      <w:proofErr w:type="spellEnd"/>
      <w:r w:rsidRPr="00E218A3">
        <w:t xml:space="preserve"> </w:t>
      </w:r>
      <w:proofErr w:type="spellStart"/>
      <w:r w:rsidRPr="00E218A3">
        <w:t>pemanasan</w:t>
      </w:r>
      <w:proofErr w:type="spellEnd"/>
      <w:r w:rsidRPr="00E218A3">
        <w:t xml:space="preserve"> </w:t>
      </w:r>
      <w:proofErr w:type="spellStart"/>
      <w:r w:rsidRPr="00E218A3">
        <w:t>hingga</w:t>
      </w:r>
      <w:proofErr w:type="spellEnd"/>
      <w:r w:rsidRPr="00E218A3">
        <w:t xml:space="preserve"> </w:t>
      </w:r>
      <w:proofErr w:type="spellStart"/>
      <w:r w:rsidRPr="00E218A3">
        <w:t>pencatatan</w:t>
      </w:r>
      <w:proofErr w:type="spellEnd"/>
      <w:r w:rsidRPr="00E218A3">
        <w:t xml:space="preserve"> </w:t>
      </w:r>
      <w:proofErr w:type="spellStart"/>
      <w:r w:rsidRPr="00E218A3">
        <w:t>hasil</w:t>
      </w:r>
      <w:proofErr w:type="spellEnd"/>
      <w:r w:rsidRPr="00E218A3">
        <w:t xml:space="preserve">, </w:t>
      </w:r>
      <w:proofErr w:type="spellStart"/>
      <w:r w:rsidRPr="00E218A3">
        <w:t>secara</w:t>
      </w:r>
      <w:proofErr w:type="spellEnd"/>
      <w:r w:rsidRPr="00E218A3">
        <w:t xml:space="preserve"> </w:t>
      </w:r>
      <w:proofErr w:type="spellStart"/>
      <w:r w:rsidRPr="00E218A3">
        <w:t>drastis</w:t>
      </w:r>
      <w:proofErr w:type="spellEnd"/>
      <w:r w:rsidRPr="00E218A3">
        <w:t xml:space="preserve"> </w:t>
      </w:r>
      <w:proofErr w:type="spellStart"/>
      <w:r w:rsidRPr="00E218A3">
        <w:t>mengurangi</w:t>
      </w:r>
      <w:proofErr w:type="spellEnd"/>
      <w:r w:rsidRPr="00E218A3">
        <w:t xml:space="preserve"> </w:t>
      </w:r>
      <w:proofErr w:type="spellStart"/>
      <w:r w:rsidRPr="00E218A3">
        <w:t>potensi</w:t>
      </w:r>
      <w:proofErr w:type="spellEnd"/>
      <w:r w:rsidRPr="00E218A3">
        <w:t xml:space="preserve"> </w:t>
      </w:r>
      <w:proofErr w:type="spellStart"/>
      <w:r w:rsidRPr="00E218A3">
        <w:t>kesalahan</w:t>
      </w:r>
      <w:proofErr w:type="spellEnd"/>
      <w:r w:rsidRPr="00E218A3">
        <w:t xml:space="preserve"> </w:t>
      </w:r>
      <w:proofErr w:type="spellStart"/>
      <w:r w:rsidRPr="00E218A3">
        <w:t>manusia</w:t>
      </w:r>
      <w:proofErr w:type="spellEnd"/>
      <w:r w:rsidRPr="00E218A3">
        <w:t xml:space="preserve">, </w:t>
      </w:r>
      <w:proofErr w:type="spellStart"/>
      <w:r w:rsidRPr="00E218A3">
        <w:t>meningkatkan</w:t>
      </w:r>
      <w:proofErr w:type="spellEnd"/>
      <w:r w:rsidRPr="00E218A3">
        <w:t xml:space="preserve"> </w:t>
      </w:r>
      <w:proofErr w:type="spellStart"/>
      <w:r w:rsidRPr="00E218A3">
        <w:t>efisiensi</w:t>
      </w:r>
      <w:proofErr w:type="spellEnd"/>
      <w:r w:rsidRPr="00E218A3">
        <w:t xml:space="preserve"> </w:t>
      </w:r>
      <w:proofErr w:type="spellStart"/>
      <w:r w:rsidRPr="00E218A3">
        <w:t>laboratorium</w:t>
      </w:r>
      <w:proofErr w:type="spellEnd"/>
      <w:r w:rsidRPr="00E218A3">
        <w:t xml:space="preserve">, dan </w:t>
      </w:r>
      <w:proofErr w:type="spellStart"/>
      <w:r w:rsidRPr="00E218A3">
        <w:t>memberikan</w:t>
      </w:r>
      <w:proofErr w:type="spellEnd"/>
      <w:r w:rsidRPr="00E218A3">
        <w:t xml:space="preserve"> data yang </w:t>
      </w:r>
      <w:proofErr w:type="spellStart"/>
      <w:r w:rsidRPr="00E218A3">
        <w:t>konsisten</w:t>
      </w:r>
      <w:proofErr w:type="spellEnd"/>
      <w:r w:rsidRPr="00E218A3">
        <w:t xml:space="preserve"> </w:t>
      </w:r>
      <w:proofErr w:type="spellStart"/>
      <w:r w:rsidRPr="00E218A3">
        <w:t>serta</w:t>
      </w:r>
      <w:proofErr w:type="spellEnd"/>
      <w:r w:rsidRPr="00E218A3">
        <w:t xml:space="preserve"> sangat </w:t>
      </w:r>
      <w:proofErr w:type="spellStart"/>
      <w:r w:rsidRPr="00E218A3">
        <w:t>andal</w:t>
      </w:r>
      <w:proofErr w:type="spellEnd"/>
      <w:r w:rsidRPr="00E218A3">
        <w:t xml:space="preserve"> </w:t>
      </w:r>
      <w:proofErr w:type="spellStart"/>
      <w:r w:rsidRPr="00E218A3">
        <w:t>untuk</w:t>
      </w:r>
      <w:proofErr w:type="spellEnd"/>
      <w:r w:rsidRPr="00E218A3">
        <w:t xml:space="preserve"> </w:t>
      </w:r>
      <w:proofErr w:type="spellStart"/>
      <w:r w:rsidRPr="00E218A3">
        <w:t>pengambilan</w:t>
      </w:r>
      <w:proofErr w:type="spellEnd"/>
      <w:r w:rsidRPr="00E218A3">
        <w:t xml:space="preserve"> </w:t>
      </w:r>
      <w:proofErr w:type="spellStart"/>
      <w:r w:rsidRPr="00E218A3">
        <w:t>keputusan</w:t>
      </w:r>
      <w:proofErr w:type="spellEnd"/>
      <w:r w:rsidRPr="00E218A3">
        <w:t xml:space="preserve"> </w:t>
      </w:r>
      <w:proofErr w:type="spellStart"/>
      <w:r w:rsidRPr="00E218A3">
        <w:t>kritis</w:t>
      </w:r>
      <w:proofErr w:type="spellEnd"/>
      <w:r w:rsidRPr="00E218A3">
        <w:t>.</w:t>
      </w:r>
    </w:p>
    <w:p w14:paraId="608F8123" w14:textId="77777777" w:rsidR="00E218A3" w:rsidRPr="00E218A3" w:rsidRDefault="00E218A3" w:rsidP="00E218A3">
      <w:pPr>
        <w:spacing w:after="0" w:line="240" w:lineRule="auto"/>
        <w:jc w:val="both"/>
      </w:pPr>
      <w:proofErr w:type="spellStart"/>
      <w:r w:rsidRPr="00E218A3">
        <w:t>Keunggulan</w:t>
      </w:r>
      <w:proofErr w:type="spellEnd"/>
      <w:r w:rsidRPr="00E218A3">
        <w:t xml:space="preserve"> </w:t>
      </w:r>
      <w:proofErr w:type="spellStart"/>
      <w:r w:rsidRPr="00E218A3">
        <w:t>utama</w:t>
      </w:r>
      <w:proofErr w:type="spellEnd"/>
      <w:r w:rsidRPr="00E218A3">
        <w:t xml:space="preserve"> </w:t>
      </w:r>
      <w:proofErr w:type="spellStart"/>
      <w:r w:rsidRPr="00E218A3">
        <w:t>alat</w:t>
      </w:r>
      <w:proofErr w:type="spellEnd"/>
      <w:r w:rsidRPr="00E218A3">
        <w:t xml:space="preserve"> </w:t>
      </w:r>
      <w:proofErr w:type="spellStart"/>
      <w:r w:rsidRPr="00E218A3">
        <w:t>ini</w:t>
      </w:r>
      <w:proofErr w:type="spellEnd"/>
      <w:r w:rsidRPr="00E218A3">
        <w:t xml:space="preserve"> </w:t>
      </w:r>
      <w:proofErr w:type="spellStart"/>
      <w:r w:rsidRPr="00E218A3">
        <w:t>terletak</w:t>
      </w:r>
      <w:proofErr w:type="spellEnd"/>
      <w:r w:rsidRPr="00E218A3">
        <w:t xml:space="preserve"> pada </w:t>
      </w:r>
      <w:proofErr w:type="spellStart"/>
      <w:r w:rsidRPr="00E218A3">
        <w:t>sistem</w:t>
      </w:r>
      <w:proofErr w:type="spellEnd"/>
      <w:r w:rsidRPr="00E218A3">
        <w:t xml:space="preserve"> </w:t>
      </w:r>
      <w:proofErr w:type="spellStart"/>
      <w:r w:rsidRPr="00E218A3">
        <w:t>kontrol</w:t>
      </w:r>
      <w:proofErr w:type="spellEnd"/>
      <w:r w:rsidRPr="00E218A3">
        <w:t xml:space="preserve"> </w:t>
      </w:r>
      <w:proofErr w:type="spellStart"/>
      <w:r w:rsidRPr="00E218A3">
        <w:t>cerdas</w:t>
      </w:r>
      <w:proofErr w:type="spellEnd"/>
      <w:r w:rsidRPr="00E218A3">
        <w:t xml:space="preserve"> dan </w:t>
      </w:r>
      <w:proofErr w:type="spellStart"/>
      <w:r w:rsidRPr="00E218A3">
        <w:t>antarmuka</w:t>
      </w:r>
      <w:proofErr w:type="spellEnd"/>
      <w:r w:rsidRPr="00E218A3">
        <w:t xml:space="preserve"> </w:t>
      </w:r>
      <w:proofErr w:type="spellStart"/>
      <w:r w:rsidRPr="00E218A3">
        <w:t>pengguna</w:t>
      </w:r>
      <w:proofErr w:type="spellEnd"/>
      <w:r w:rsidRPr="00E218A3">
        <w:t xml:space="preserve"> yang </w:t>
      </w:r>
      <w:proofErr w:type="spellStart"/>
      <w:r w:rsidRPr="00E218A3">
        <w:t>intuitif</w:t>
      </w:r>
      <w:proofErr w:type="spellEnd"/>
      <w:r w:rsidRPr="00E218A3">
        <w:t xml:space="preserve">. </w:t>
      </w:r>
      <w:proofErr w:type="spellStart"/>
      <w:r w:rsidRPr="00E218A3">
        <w:t>Ditenagai</w:t>
      </w:r>
      <w:proofErr w:type="spellEnd"/>
      <w:r w:rsidRPr="00E218A3">
        <w:t xml:space="preserve"> oleh </w:t>
      </w:r>
      <w:proofErr w:type="spellStart"/>
      <w:r w:rsidRPr="00E218A3">
        <w:t>mikrokomputer</w:t>
      </w:r>
      <w:proofErr w:type="spellEnd"/>
      <w:r w:rsidRPr="00E218A3">
        <w:t xml:space="preserve"> chip </w:t>
      </w:r>
      <w:proofErr w:type="spellStart"/>
      <w:r w:rsidRPr="00E218A3">
        <w:t>tunggal</w:t>
      </w:r>
      <w:proofErr w:type="spellEnd"/>
      <w:r w:rsidRPr="00E218A3">
        <w:t xml:space="preserve">, </w:t>
      </w:r>
      <w:proofErr w:type="spellStart"/>
      <w:r w:rsidRPr="00E218A3">
        <w:t>seluruh</w:t>
      </w:r>
      <w:proofErr w:type="spellEnd"/>
      <w:r w:rsidRPr="00E218A3">
        <w:t xml:space="preserve"> proses </w:t>
      </w:r>
      <w:proofErr w:type="spellStart"/>
      <w:r w:rsidRPr="00E218A3">
        <w:t>eksperimental</w:t>
      </w:r>
      <w:proofErr w:type="spellEnd"/>
      <w:r w:rsidRPr="00E218A3">
        <w:t xml:space="preserve"> </w:t>
      </w:r>
      <w:proofErr w:type="spellStart"/>
      <w:r w:rsidRPr="00E218A3">
        <w:t>dikontrol</w:t>
      </w:r>
      <w:proofErr w:type="spellEnd"/>
      <w:r w:rsidRPr="00E218A3">
        <w:t xml:space="preserve"> </w:t>
      </w:r>
      <w:proofErr w:type="spellStart"/>
      <w:r w:rsidRPr="00E218A3">
        <w:t>secara</w:t>
      </w:r>
      <w:proofErr w:type="spellEnd"/>
      <w:r w:rsidRPr="00E218A3">
        <w:t xml:space="preserve"> </w:t>
      </w:r>
      <w:proofErr w:type="spellStart"/>
      <w:r w:rsidRPr="00E218A3">
        <w:t>otomatis</w:t>
      </w:r>
      <w:proofErr w:type="spellEnd"/>
      <w:r w:rsidRPr="00E218A3">
        <w:t xml:space="preserve">. </w:t>
      </w:r>
      <w:proofErr w:type="spellStart"/>
      <w:r w:rsidRPr="00E218A3">
        <w:t>Interaksi</w:t>
      </w:r>
      <w:proofErr w:type="spellEnd"/>
      <w:r w:rsidRPr="00E218A3">
        <w:t xml:space="preserve"> </w:t>
      </w:r>
      <w:proofErr w:type="spellStart"/>
      <w:r w:rsidRPr="00E218A3">
        <w:t>pengguna</w:t>
      </w:r>
      <w:proofErr w:type="spellEnd"/>
      <w:r w:rsidRPr="00E218A3">
        <w:t xml:space="preserve"> </w:t>
      </w:r>
      <w:proofErr w:type="spellStart"/>
      <w:r w:rsidRPr="00E218A3">
        <w:t>dimudahkan</w:t>
      </w:r>
      <w:proofErr w:type="spellEnd"/>
      <w:r w:rsidRPr="00E218A3">
        <w:t xml:space="preserve"> </w:t>
      </w:r>
      <w:proofErr w:type="spellStart"/>
      <w:r w:rsidRPr="00E218A3">
        <w:t>melalui</w:t>
      </w:r>
      <w:proofErr w:type="spellEnd"/>
      <w:r w:rsidRPr="00E218A3">
        <w:t xml:space="preserve"> </w:t>
      </w:r>
      <w:proofErr w:type="spellStart"/>
      <w:r w:rsidRPr="00E218A3">
        <w:t>layar</w:t>
      </w:r>
      <w:proofErr w:type="spellEnd"/>
      <w:r w:rsidRPr="00E218A3">
        <w:t xml:space="preserve"> </w:t>
      </w:r>
      <w:proofErr w:type="spellStart"/>
      <w:r w:rsidRPr="00E218A3">
        <w:t>sentuh</w:t>
      </w:r>
      <w:proofErr w:type="spellEnd"/>
      <w:r w:rsidRPr="00E218A3">
        <w:t xml:space="preserve"> LCD 10 </w:t>
      </w:r>
      <w:proofErr w:type="spellStart"/>
      <w:r w:rsidRPr="00E218A3">
        <w:t>inci</w:t>
      </w:r>
      <w:proofErr w:type="spellEnd"/>
      <w:r w:rsidRPr="00E218A3">
        <w:t xml:space="preserve"> </w:t>
      </w:r>
      <w:proofErr w:type="spellStart"/>
      <w:r w:rsidRPr="00E218A3">
        <w:t>berwarna</w:t>
      </w:r>
      <w:proofErr w:type="spellEnd"/>
      <w:r w:rsidRPr="00E218A3">
        <w:t xml:space="preserve"> yang </w:t>
      </w:r>
      <w:proofErr w:type="spellStart"/>
      <w:r w:rsidRPr="00E218A3">
        <w:t>menampilkan</w:t>
      </w:r>
      <w:proofErr w:type="spellEnd"/>
      <w:r w:rsidRPr="00E218A3">
        <w:t xml:space="preserve"> </w:t>
      </w:r>
      <w:proofErr w:type="spellStart"/>
      <w:r w:rsidRPr="00E218A3">
        <w:t>kurva</w:t>
      </w:r>
      <w:proofErr w:type="spellEnd"/>
      <w:r w:rsidRPr="00E218A3">
        <w:t xml:space="preserve"> proses, </w:t>
      </w:r>
      <w:proofErr w:type="spellStart"/>
      <w:r w:rsidRPr="00E218A3">
        <w:t>suhu</w:t>
      </w:r>
      <w:proofErr w:type="spellEnd"/>
      <w:r w:rsidRPr="00E218A3">
        <w:t xml:space="preserve">, volume, dan </w:t>
      </w:r>
      <w:proofErr w:type="spellStart"/>
      <w:r w:rsidRPr="00E218A3">
        <w:t>semua</w:t>
      </w:r>
      <w:proofErr w:type="spellEnd"/>
      <w:r w:rsidRPr="00E218A3">
        <w:t xml:space="preserve"> data </w:t>
      </w:r>
      <w:proofErr w:type="spellStart"/>
      <w:r w:rsidRPr="00E218A3">
        <w:t>terkait</w:t>
      </w:r>
      <w:proofErr w:type="spellEnd"/>
      <w:r w:rsidRPr="00E218A3">
        <w:t xml:space="preserve"> </w:t>
      </w:r>
      <w:proofErr w:type="spellStart"/>
      <w:r w:rsidRPr="00E218A3">
        <w:t>secara</w:t>
      </w:r>
      <w:proofErr w:type="spellEnd"/>
      <w:r w:rsidRPr="00E218A3">
        <w:t xml:space="preserve"> real time. </w:t>
      </w:r>
      <w:proofErr w:type="spellStart"/>
      <w:r w:rsidRPr="00E218A3">
        <w:t>Kemampuan</w:t>
      </w:r>
      <w:proofErr w:type="spellEnd"/>
      <w:r w:rsidRPr="00E218A3">
        <w:t xml:space="preserve"> </w:t>
      </w:r>
      <w:proofErr w:type="spellStart"/>
      <w:r w:rsidRPr="00E218A3">
        <w:t>untuk</w:t>
      </w:r>
      <w:proofErr w:type="spellEnd"/>
      <w:r w:rsidRPr="00E218A3">
        <w:t xml:space="preserve"> </w:t>
      </w:r>
      <w:proofErr w:type="spellStart"/>
      <w:r w:rsidRPr="00E218A3">
        <w:t>menyimpan</w:t>
      </w:r>
      <w:proofErr w:type="spellEnd"/>
      <w:r w:rsidRPr="00E218A3">
        <w:t xml:space="preserve">, </w:t>
      </w:r>
      <w:proofErr w:type="spellStart"/>
      <w:r w:rsidRPr="00E218A3">
        <w:t>menanyakan</w:t>
      </w:r>
      <w:proofErr w:type="spellEnd"/>
      <w:r w:rsidRPr="00E218A3">
        <w:t xml:space="preserve"> </w:t>
      </w:r>
      <w:proofErr w:type="spellStart"/>
      <w:r w:rsidRPr="00E218A3">
        <w:t>kembali</w:t>
      </w:r>
      <w:proofErr w:type="spellEnd"/>
      <w:r w:rsidRPr="00E218A3">
        <w:t xml:space="preserve"> (query), dan </w:t>
      </w:r>
      <w:proofErr w:type="spellStart"/>
      <w:r w:rsidRPr="00E218A3">
        <w:t>mencetak</w:t>
      </w:r>
      <w:proofErr w:type="spellEnd"/>
      <w:r w:rsidRPr="00E218A3">
        <w:t xml:space="preserve"> </w:t>
      </w:r>
      <w:proofErr w:type="spellStart"/>
      <w:r w:rsidRPr="00E218A3">
        <w:t>hasil</w:t>
      </w:r>
      <w:proofErr w:type="spellEnd"/>
      <w:r w:rsidRPr="00E218A3">
        <w:t xml:space="preserve"> </w:t>
      </w:r>
      <w:proofErr w:type="spellStart"/>
      <w:r w:rsidRPr="00E218A3">
        <w:t>eksperimen</w:t>
      </w:r>
      <w:proofErr w:type="spellEnd"/>
      <w:r w:rsidRPr="00E218A3">
        <w:t xml:space="preserve"> </w:t>
      </w:r>
      <w:proofErr w:type="spellStart"/>
      <w:r w:rsidRPr="00E218A3">
        <w:t>secara</w:t>
      </w:r>
      <w:proofErr w:type="spellEnd"/>
      <w:r w:rsidRPr="00E218A3">
        <w:t xml:space="preserve"> </w:t>
      </w:r>
      <w:proofErr w:type="spellStart"/>
      <w:r w:rsidRPr="00E218A3">
        <w:t>langsung</w:t>
      </w:r>
      <w:proofErr w:type="spellEnd"/>
      <w:r w:rsidRPr="00E218A3">
        <w:t xml:space="preserve"> </w:t>
      </w:r>
      <w:proofErr w:type="spellStart"/>
      <w:r w:rsidRPr="00E218A3">
        <w:t>dari</w:t>
      </w:r>
      <w:proofErr w:type="spellEnd"/>
      <w:r w:rsidRPr="00E218A3">
        <w:t xml:space="preserve"> </w:t>
      </w:r>
      <w:proofErr w:type="spellStart"/>
      <w:r w:rsidRPr="00E218A3">
        <w:t>instrumen</w:t>
      </w:r>
      <w:proofErr w:type="spellEnd"/>
      <w:r w:rsidRPr="00E218A3">
        <w:t xml:space="preserve"> </w:t>
      </w:r>
      <w:proofErr w:type="spellStart"/>
      <w:r w:rsidRPr="00E218A3">
        <w:t>memberikan</w:t>
      </w:r>
      <w:proofErr w:type="spellEnd"/>
      <w:r w:rsidRPr="00E218A3">
        <w:t xml:space="preserve"> </w:t>
      </w:r>
      <w:proofErr w:type="spellStart"/>
      <w:r w:rsidRPr="00E218A3">
        <w:t>kemudahan</w:t>
      </w:r>
      <w:proofErr w:type="spellEnd"/>
      <w:r w:rsidRPr="00E218A3">
        <w:t xml:space="preserve"> </w:t>
      </w:r>
      <w:proofErr w:type="spellStart"/>
      <w:r w:rsidRPr="00E218A3">
        <w:t>manajemen</w:t>
      </w:r>
      <w:proofErr w:type="spellEnd"/>
      <w:r w:rsidRPr="00E218A3">
        <w:t xml:space="preserve"> data yang </w:t>
      </w:r>
      <w:proofErr w:type="spellStart"/>
      <w:r w:rsidRPr="00E218A3">
        <w:t>tak</w:t>
      </w:r>
      <w:proofErr w:type="spellEnd"/>
      <w:r w:rsidRPr="00E218A3">
        <w:t xml:space="preserve"> </w:t>
      </w:r>
      <w:proofErr w:type="spellStart"/>
      <w:r w:rsidRPr="00E218A3">
        <w:t>tertandingi</w:t>
      </w:r>
      <w:proofErr w:type="spellEnd"/>
      <w:r w:rsidRPr="00E218A3">
        <w:t xml:space="preserve">, </w:t>
      </w:r>
      <w:proofErr w:type="spellStart"/>
      <w:r w:rsidRPr="00E218A3">
        <w:t>menyederhanakan</w:t>
      </w:r>
      <w:proofErr w:type="spellEnd"/>
      <w:r w:rsidRPr="00E218A3">
        <w:t xml:space="preserve"> </w:t>
      </w:r>
      <w:proofErr w:type="spellStart"/>
      <w:r w:rsidRPr="00E218A3">
        <w:t>alur</w:t>
      </w:r>
      <w:proofErr w:type="spellEnd"/>
      <w:r w:rsidRPr="00E218A3">
        <w:t xml:space="preserve"> </w:t>
      </w:r>
      <w:proofErr w:type="spellStart"/>
      <w:r w:rsidRPr="00E218A3">
        <w:t>kerja</w:t>
      </w:r>
      <w:proofErr w:type="spellEnd"/>
      <w:r w:rsidRPr="00E218A3">
        <w:t xml:space="preserve"> dan </w:t>
      </w:r>
      <w:proofErr w:type="spellStart"/>
      <w:r w:rsidRPr="00E218A3">
        <w:t>pelaporan</w:t>
      </w:r>
      <w:proofErr w:type="spellEnd"/>
      <w:r w:rsidRPr="00E218A3">
        <w:t xml:space="preserve"> di </w:t>
      </w:r>
      <w:proofErr w:type="spellStart"/>
      <w:r w:rsidRPr="00E218A3">
        <w:t>laboratorium</w:t>
      </w:r>
      <w:proofErr w:type="spellEnd"/>
      <w:r w:rsidRPr="00E218A3">
        <w:t xml:space="preserve"> modern.</w:t>
      </w:r>
    </w:p>
    <w:p w14:paraId="7C59FD58" w14:textId="77777777" w:rsidR="00E218A3" w:rsidRPr="00E218A3" w:rsidRDefault="00E218A3" w:rsidP="00E218A3">
      <w:pPr>
        <w:spacing w:after="0" w:line="240" w:lineRule="auto"/>
        <w:jc w:val="both"/>
      </w:pPr>
      <w:proofErr w:type="spellStart"/>
      <w:r w:rsidRPr="00E218A3">
        <w:t>Presisi</w:t>
      </w:r>
      <w:proofErr w:type="spellEnd"/>
      <w:r w:rsidRPr="00E218A3">
        <w:t xml:space="preserve"> </w:t>
      </w:r>
      <w:proofErr w:type="spellStart"/>
      <w:r w:rsidRPr="00E218A3">
        <w:t>pengukuran</w:t>
      </w:r>
      <w:proofErr w:type="spellEnd"/>
      <w:r w:rsidRPr="00E218A3">
        <w:t xml:space="preserve"> </w:t>
      </w:r>
      <w:proofErr w:type="spellStart"/>
      <w:r w:rsidRPr="00E218A3">
        <w:t>adalah</w:t>
      </w:r>
      <w:proofErr w:type="spellEnd"/>
      <w:r w:rsidRPr="00E218A3">
        <w:t xml:space="preserve"> </w:t>
      </w:r>
      <w:proofErr w:type="spellStart"/>
      <w:r w:rsidRPr="00E218A3">
        <w:t>fondasi</w:t>
      </w:r>
      <w:proofErr w:type="spellEnd"/>
      <w:r w:rsidRPr="00E218A3">
        <w:t xml:space="preserve"> </w:t>
      </w:r>
      <w:proofErr w:type="spellStart"/>
      <w:r w:rsidRPr="00E218A3">
        <w:t>dari</w:t>
      </w:r>
      <w:proofErr w:type="spellEnd"/>
      <w:r w:rsidRPr="00E218A3">
        <w:t xml:space="preserve"> </w:t>
      </w:r>
      <w:proofErr w:type="spellStart"/>
      <w:r w:rsidRPr="00E218A3">
        <w:t>perangkat</w:t>
      </w:r>
      <w:proofErr w:type="spellEnd"/>
      <w:r w:rsidRPr="00E218A3">
        <w:t xml:space="preserve"> </w:t>
      </w:r>
      <w:proofErr w:type="spellStart"/>
      <w:r w:rsidRPr="00E218A3">
        <w:t>ini</w:t>
      </w:r>
      <w:proofErr w:type="spellEnd"/>
      <w:r w:rsidRPr="00E218A3">
        <w:t xml:space="preserve">, yang </w:t>
      </w:r>
      <w:proofErr w:type="spellStart"/>
      <w:r w:rsidRPr="00E218A3">
        <w:t>dicapai</w:t>
      </w:r>
      <w:proofErr w:type="spellEnd"/>
      <w:r w:rsidRPr="00E218A3">
        <w:t xml:space="preserve"> </w:t>
      </w:r>
      <w:proofErr w:type="spellStart"/>
      <w:r w:rsidRPr="00E218A3">
        <w:t>melalui</w:t>
      </w:r>
      <w:proofErr w:type="spellEnd"/>
      <w:r w:rsidRPr="00E218A3">
        <w:t xml:space="preserve"> </w:t>
      </w:r>
      <w:proofErr w:type="spellStart"/>
      <w:r w:rsidRPr="00E218A3">
        <w:t>teknologi</w:t>
      </w:r>
      <w:proofErr w:type="spellEnd"/>
      <w:r w:rsidRPr="00E218A3">
        <w:t xml:space="preserve"> sensor </w:t>
      </w:r>
      <w:proofErr w:type="spellStart"/>
      <w:r w:rsidRPr="00E218A3">
        <w:t>terdepan</w:t>
      </w:r>
      <w:proofErr w:type="spellEnd"/>
      <w:r w:rsidRPr="00E218A3">
        <w:t xml:space="preserve">. </w:t>
      </w:r>
      <w:proofErr w:type="spellStart"/>
      <w:r w:rsidRPr="00E218A3">
        <w:t>Deteksi</w:t>
      </w:r>
      <w:proofErr w:type="spellEnd"/>
      <w:r w:rsidRPr="00E218A3">
        <w:t xml:space="preserve"> </w:t>
      </w:r>
      <w:proofErr w:type="spellStart"/>
      <w:r w:rsidRPr="00E218A3">
        <w:t>titik</w:t>
      </w:r>
      <w:proofErr w:type="spellEnd"/>
      <w:r w:rsidRPr="00E218A3">
        <w:t xml:space="preserve"> </w:t>
      </w:r>
      <w:proofErr w:type="spellStart"/>
      <w:r w:rsidRPr="00E218A3">
        <w:t>didih</w:t>
      </w:r>
      <w:proofErr w:type="spellEnd"/>
      <w:r w:rsidRPr="00E218A3">
        <w:t xml:space="preserve"> </w:t>
      </w:r>
      <w:proofErr w:type="spellStart"/>
      <w:r w:rsidRPr="00E218A3">
        <w:t>awal</w:t>
      </w:r>
      <w:proofErr w:type="spellEnd"/>
      <w:r w:rsidRPr="00E218A3">
        <w:t xml:space="preserve"> </w:t>
      </w:r>
      <w:proofErr w:type="spellStart"/>
      <w:r w:rsidRPr="00E218A3">
        <w:t>dilakukan</w:t>
      </w:r>
      <w:proofErr w:type="spellEnd"/>
      <w:r w:rsidRPr="00E218A3">
        <w:t xml:space="preserve"> oleh sensor </w:t>
      </w:r>
      <w:proofErr w:type="spellStart"/>
      <w:r w:rsidRPr="00E218A3">
        <w:t>serat</w:t>
      </w:r>
      <w:proofErr w:type="spellEnd"/>
      <w:r w:rsidRPr="00E218A3">
        <w:t xml:space="preserve"> </w:t>
      </w:r>
      <w:proofErr w:type="spellStart"/>
      <w:r w:rsidRPr="00E218A3">
        <w:t>optik</w:t>
      </w:r>
      <w:proofErr w:type="spellEnd"/>
      <w:r w:rsidRPr="00E218A3">
        <w:t xml:space="preserve"> (optical </w:t>
      </w:r>
      <w:proofErr w:type="spellStart"/>
      <w:r w:rsidRPr="00E218A3">
        <w:t>fiber</w:t>
      </w:r>
      <w:proofErr w:type="spellEnd"/>
      <w:r w:rsidRPr="00E218A3">
        <w:t xml:space="preserve">) yang sangat </w:t>
      </w:r>
      <w:proofErr w:type="spellStart"/>
      <w:r w:rsidRPr="00E218A3">
        <w:t>sensitif</w:t>
      </w:r>
      <w:proofErr w:type="spellEnd"/>
      <w:r w:rsidRPr="00E218A3">
        <w:t xml:space="preserve">. </w:t>
      </w:r>
      <w:proofErr w:type="spellStart"/>
      <w:r w:rsidRPr="00E218A3">
        <w:t>Untuk</w:t>
      </w:r>
      <w:proofErr w:type="spellEnd"/>
      <w:r w:rsidRPr="00E218A3">
        <w:t xml:space="preserve"> </w:t>
      </w:r>
      <w:proofErr w:type="spellStart"/>
      <w:r w:rsidRPr="00E218A3">
        <w:t>pengukuran</w:t>
      </w:r>
      <w:proofErr w:type="spellEnd"/>
      <w:r w:rsidRPr="00E218A3">
        <w:t xml:space="preserve"> volume, </w:t>
      </w:r>
      <w:proofErr w:type="spellStart"/>
      <w:r w:rsidRPr="00E218A3">
        <w:t>alat</w:t>
      </w:r>
      <w:proofErr w:type="spellEnd"/>
      <w:r w:rsidRPr="00E218A3">
        <w:t xml:space="preserve"> </w:t>
      </w:r>
      <w:proofErr w:type="spellStart"/>
      <w:r w:rsidRPr="00E218A3">
        <w:t>ini</w:t>
      </w:r>
      <w:proofErr w:type="spellEnd"/>
      <w:r w:rsidRPr="00E218A3">
        <w:t xml:space="preserve"> </w:t>
      </w:r>
      <w:proofErr w:type="spellStart"/>
      <w:r w:rsidRPr="00E218A3">
        <w:t>menggunakan</w:t>
      </w:r>
      <w:proofErr w:type="spellEnd"/>
      <w:r w:rsidRPr="00E218A3">
        <w:t xml:space="preserve"> </w:t>
      </w:r>
      <w:proofErr w:type="spellStart"/>
      <w:r w:rsidRPr="00E218A3">
        <w:t>sistem</w:t>
      </w:r>
      <w:proofErr w:type="spellEnd"/>
      <w:r w:rsidRPr="00E218A3">
        <w:t xml:space="preserve"> </w:t>
      </w:r>
      <w:proofErr w:type="spellStart"/>
      <w:r w:rsidRPr="00E218A3">
        <w:t>pelacakan</w:t>
      </w:r>
      <w:proofErr w:type="spellEnd"/>
      <w:r w:rsidRPr="00E218A3">
        <w:t xml:space="preserve"> level </w:t>
      </w:r>
      <w:proofErr w:type="spellStart"/>
      <w:r w:rsidRPr="00E218A3">
        <w:t>cairan</w:t>
      </w:r>
      <w:proofErr w:type="spellEnd"/>
      <w:r w:rsidRPr="00E218A3">
        <w:t xml:space="preserve"> </w:t>
      </w:r>
      <w:proofErr w:type="spellStart"/>
      <w:r w:rsidRPr="00E218A3">
        <w:t>canggih</w:t>
      </w:r>
      <w:proofErr w:type="spellEnd"/>
      <w:r w:rsidRPr="00E218A3">
        <w:t xml:space="preserve"> yang </w:t>
      </w:r>
      <w:proofErr w:type="spellStart"/>
      <w:r w:rsidRPr="00E218A3">
        <w:t>terdiri</w:t>
      </w:r>
      <w:proofErr w:type="spellEnd"/>
      <w:r w:rsidRPr="00E218A3">
        <w:t xml:space="preserve"> </w:t>
      </w:r>
      <w:proofErr w:type="spellStart"/>
      <w:r w:rsidRPr="00E218A3">
        <w:t>dari</w:t>
      </w:r>
      <w:proofErr w:type="spellEnd"/>
      <w:r w:rsidRPr="00E218A3">
        <w:t xml:space="preserve"> motor linear </w:t>
      </w:r>
      <w:proofErr w:type="spellStart"/>
      <w:r w:rsidRPr="00E218A3">
        <w:t>presisi</w:t>
      </w:r>
      <w:proofErr w:type="spellEnd"/>
      <w:r w:rsidRPr="00E218A3">
        <w:t xml:space="preserve"> </w:t>
      </w:r>
      <w:proofErr w:type="spellStart"/>
      <w:r w:rsidRPr="00E218A3">
        <w:t>tinggi</w:t>
      </w:r>
      <w:proofErr w:type="spellEnd"/>
      <w:r w:rsidRPr="00E218A3">
        <w:t xml:space="preserve"> dan </w:t>
      </w:r>
      <w:proofErr w:type="spellStart"/>
      <w:r w:rsidRPr="00E218A3">
        <w:t>pelacak</w:t>
      </w:r>
      <w:proofErr w:type="spellEnd"/>
      <w:r w:rsidRPr="00E218A3">
        <w:t xml:space="preserve"> laser, </w:t>
      </w:r>
      <w:proofErr w:type="spellStart"/>
      <w:r w:rsidRPr="00E218A3">
        <w:t>memastikan</w:t>
      </w:r>
      <w:proofErr w:type="spellEnd"/>
      <w:r w:rsidRPr="00E218A3">
        <w:t xml:space="preserve"> </w:t>
      </w:r>
      <w:proofErr w:type="spellStart"/>
      <w:r w:rsidRPr="00E218A3">
        <w:t>akurasi</w:t>
      </w:r>
      <w:proofErr w:type="spellEnd"/>
      <w:r w:rsidRPr="00E218A3">
        <w:t xml:space="preserve"> </w:t>
      </w:r>
      <w:proofErr w:type="spellStart"/>
      <w:r w:rsidRPr="00E218A3">
        <w:t>pengukuran</w:t>
      </w:r>
      <w:proofErr w:type="spellEnd"/>
      <w:r w:rsidRPr="00E218A3">
        <w:t xml:space="preserve"> volume </w:t>
      </w:r>
      <w:proofErr w:type="spellStart"/>
      <w:r w:rsidRPr="00E218A3">
        <w:t>daur</w:t>
      </w:r>
      <w:proofErr w:type="spellEnd"/>
      <w:r w:rsidRPr="00E218A3">
        <w:t xml:space="preserve"> </w:t>
      </w:r>
      <w:proofErr w:type="spellStart"/>
      <w:r w:rsidRPr="00E218A3">
        <w:t>ulang</w:t>
      </w:r>
      <w:proofErr w:type="spellEnd"/>
      <w:r w:rsidRPr="00E218A3">
        <w:t xml:space="preserve"> </w:t>
      </w:r>
      <w:proofErr w:type="spellStart"/>
      <w:r w:rsidRPr="00E218A3">
        <w:t>hingga</w:t>
      </w:r>
      <w:proofErr w:type="spellEnd"/>
      <w:r w:rsidRPr="00E218A3">
        <w:t xml:space="preserve"> ±0.1ml. Di </w:t>
      </w:r>
      <w:proofErr w:type="spellStart"/>
      <w:r w:rsidRPr="00E218A3">
        <w:t>sisi</w:t>
      </w:r>
      <w:proofErr w:type="spellEnd"/>
      <w:r w:rsidRPr="00E218A3">
        <w:t xml:space="preserve"> </w:t>
      </w:r>
      <w:proofErr w:type="spellStart"/>
      <w:r w:rsidRPr="00E218A3">
        <w:t>suhu</w:t>
      </w:r>
      <w:proofErr w:type="spellEnd"/>
      <w:r w:rsidRPr="00E218A3">
        <w:t xml:space="preserve">, sensor RTD Pt100 yang </w:t>
      </w:r>
      <w:proofErr w:type="spellStart"/>
      <w:r w:rsidRPr="00E218A3">
        <w:t>andal</w:t>
      </w:r>
      <w:proofErr w:type="spellEnd"/>
      <w:r w:rsidRPr="00E218A3">
        <w:t xml:space="preserve"> </w:t>
      </w:r>
      <w:proofErr w:type="spellStart"/>
      <w:r w:rsidRPr="00E218A3">
        <w:t>memberikan</w:t>
      </w:r>
      <w:proofErr w:type="spellEnd"/>
      <w:r w:rsidRPr="00E218A3">
        <w:t xml:space="preserve"> </w:t>
      </w:r>
      <w:proofErr w:type="spellStart"/>
      <w:r w:rsidRPr="00E218A3">
        <w:t>akurasi</w:t>
      </w:r>
      <w:proofErr w:type="spellEnd"/>
      <w:r w:rsidRPr="00E218A3">
        <w:t xml:space="preserve"> </w:t>
      </w:r>
      <w:proofErr w:type="spellStart"/>
      <w:r w:rsidRPr="00E218A3">
        <w:t>kontrol</w:t>
      </w:r>
      <w:proofErr w:type="spellEnd"/>
      <w:r w:rsidRPr="00E218A3">
        <w:t xml:space="preserve"> </w:t>
      </w:r>
      <w:proofErr w:type="spellStart"/>
      <w:r w:rsidRPr="00E218A3">
        <w:t>temperatur</w:t>
      </w:r>
      <w:proofErr w:type="spellEnd"/>
      <w:r w:rsidRPr="00E218A3">
        <w:t xml:space="preserve"> </w:t>
      </w:r>
      <w:proofErr w:type="spellStart"/>
      <w:r w:rsidRPr="00E218A3">
        <w:t>hingga</w:t>
      </w:r>
      <w:proofErr w:type="spellEnd"/>
      <w:r w:rsidRPr="00E218A3">
        <w:t xml:space="preserve"> ±0.1°C, </w:t>
      </w:r>
      <w:proofErr w:type="spellStart"/>
      <w:r w:rsidRPr="00E218A3">
        <w:t>menjamin</w:t>
      </w:r>
      <w:proofErr w:type="spellEnd"/>
      <w:r w:rsidRPr="00E218A3">
        <w:t xml:space="preserve"> </w:t>
      </w:r>
      <w:proofErr w:type="spellStart"/>
      <w:r w:rsidRPr="00E218A3">
        <w:t>bahwa</w:t>
      </w:r>
      <w:proofErr w:type="spellEnd"/>
      <w:r w:rsidRPr="00E218A3">
        <w:t xml:space="preserve"> </w:t>
      </w:r>
      <w:proofErr w:type="spellStart"/>
      <w:r w:rsidRPr="00E218A3">
        <w:t>setiap</w:t>
      </w:r>
      <w:proofErr w:type="spellEnd"/>
      <w:r w:rsidRPr="00E218A3">
        <w:t xml:space="preserve"> </w:t>
      </w:r>
      <w:proofErr w:type="spellStart"/>
      <w:r w:rsidRPr="00E218A3">
        <w:t>fase</w:t>
      </w:r>
      <w:proofErr w:type="spellEnd"/>
      <w:r w:rsidRPr="00E218A3">
        <w:t xml:space="preserve"> </w:t>
      </w:r>
      <w:proofErr w:type="spellStart"/>
      <w:r w:rsidRPr="00E218A3">
        <w:t>distilasi</w:t>
      </w:r>
      <w:proofErr w:type="spellEnd"/>
      <w:r w:rsidRPr="00E218A3">
        <w:t xml:space="preserve"> </w:t>
      </w:r>
      <w:proofErr w:type="spellStart"/>
      <w:r w:rsidRPr="00E218A3">
        <w:t>berjalan</w:t>
      </w:r>
      <w:proofErr w:type="spellEnd"/>
      <w:r w:rsidRPr="00E218A3">
        <w:t xml:space="preserve"> </w:t>
      </w:r>
      <w:proofErr w:type="spellStart"/>
      <w:r w:rsidRPr="00E218A3">
        <w:t>dalam</w:t>
      </w:r>
      <w:proofErr w:type="spellEnd"/>
      <w:r w:rsidRPr="00E218A3">
        <w:t xml:space="preserve"> </w:t>
      </w:r>
      <w:proofErr w:type="spellStart"/>
      <w:r w:rsidRPr="00E218A3">
        <w:t>kondisi</w:t>
      </w:r>
      <w:proofErr w:type="spellEnd"/>
      <w:r w:rsidRPr="00E218A3">
        <w:t xml:space="preserve"> </w:t>
      </w:r>
      <w:proofErr w:type="spellStart"/>
      <w:r w:rsidRPr="00E218A3">
        <w:t>termal</w:t>
      </w:r>
      <w:proofErr w:type="spellEnd"/>
      <w:r w:rsidRPr="00E218A3">
        <w:t xml:space="preserve"> yang paling </w:t>
      </w:r>
      <w:proofErr w:type="spellStart"/>
      <w:r w:rsidRPr="00E218A3">
        <w:t>stabil</w:t>
      </w:r>
      <w:proofErr w:type="spellEnd"/>
      <w:r w:rsidRPr="00E218A3">
        <w:t>.</w:t>
      </w:r>
    </w:p>
    <w:p w14:paraId="23590CCF" w14:textId="77777777" w:rsidR="00E218A3" w:rsidRPr="00E218A3" w:rsidRDefault="00E218A3" w:rsidP="00E218A3">
      <w:pPr>
        <w:pBdr>
          <w:bottom w:val="double" w:sz="6" w:space="1" w:color="auto"/>
        </w:pBdr>
        <w:spacing w:after="0" w:line="240" w:lineRule="auto"/>
        <w:jc w:val="both"/>
      </w:pPr>
      <w:proofErr w:type="spellStart"/>
      <w:r w:rsidRPr="00E218A3">
        <w:t>Sistem</w:t>
      </w:r>
      <w:proofErr w:type="spellEnd"/>
      <w:r w:rsidRPr="00E218A3">
        <w:t xml:space="preserve"> </w:t>
      </w:r>
      <w:proofErr w:type="spellStart"/>
      <w:r w:rsidRPr="00E218A3">
        <w:t>pemanasan</w:t>
      </w:r>
      <w:proofErr w:type="spellEnd"/>
      <w:r w:rsidRPr="00E218A3">
        <w:t xml:space="preserve"> dan </w:t>
      </w:r>
      <w:proofErr w:type="spellStart"/>
      <w:r w:rsidRPr="00E218A3">
        <w:t>pendinginan</w:t>
      </w:r>
      <w:proofErr w:type="spellEnd"/>
      <w:r w:rsidRPr="00E218A3">
        <w:t xml:space="preserve"> pada </w:t>
      </w:r>
      <w:proofErr w:type="spellStart"/>
      <w:r w:rsidRPr="00E218A3">
        <w:t>aparatus</w:t>
      </w:r>
      <w:proofErr w:type="spellEnd"/>
      <w:r w:rsidRPr="00E218A3">
        <w:t xml:space="preserve"> </w:t>
      </w:r>
      <w:proofErr w:type="spellStart"/>
      <w:r w:rsidRPr="00E218A3">
        <w:t>ini</w:t>
      </w:r>
      <w:proofErr w:type="spellEnd"/>
      <w:r w:rsidRPr="00E218A3">
        <w:t xml:space="preserve"> </w:t>
      </w:r>
      <w:proofErr w:type="spellStart"/>
      <w:r w:rsidRPr="00E218A3">
        <w:t>sepenuhnya</w:t>
      </w:r>
      <w:proofErr w:type="spellEnd"/>
      <w:r w:rsidRPr="00E218A3">
        <w:t xml:space="preserve"> </w:t>
      </w:r>
      <w:proofErr w:type="spellStart"/>
      <w:r w:rsidRPr="00E218A3">
        <w:t>terintegrasi</w:t>
      </w:r>
      <w:proofErr w:type="spellEnd"/>
      <w:r w:rsidRPr="00E218A3">
        <w:t xml:space="preserve"> dan </w:t>
      </w:r>
      <w:proofErr w:type="spellStart"/>
      <w:r w:rsidRPr="00E218A3">
        <w:t>otomatis</w:t>
      </w:r>
      <w:proofErr w:type="spellEnd"/>
      <w:r w:rsidRPr="00E218A3">
        <w:t xml:space="preserve">. </w:t>
      </w:r>
      <w:proofErr w:type="spellStart"/>
      <w:r w:rsidRPr="00E218A3">
        <w:t>Tungku</w:t>
      </w:r>
      <w:proofErr w:type="spellEnd"/>
      <w:r w:rsidRPr="00E218A3">
        <w:t xml:space="preserve"> </w:t>
      </w:r>
      <w:proofErr w:type="spellStart"/>
      <w:r w:rsidRPr="00E218A3">
        <w:t>distilasi</w:t>
      </w:r>
      <w:proofErr w:type="spellEnd"/>
      <w:r w:rsidRPr="00E218A3">
        <w:t xml:space="preserve"> </w:t>
      </w:r>
      <w:proofErr w:type="spellStart"/>
      <w:r w:rsidRPr="00E218A3">
        <w:t>dikontrol</w:t>
      </w:r>
      <w:proofErr w:type="spellEnd"/>
      <w:r w:rsidRPr="00E218A3">
        <w:t xml:space="preserve"> </w:t>
      </w:r>
      <w:proofErr w:type="spellStart"/>
      <w:r w:rsidRPr="00E218A3">
        <w:t>secara</w:t>
      </w:r>
      <w:proofErr w:type="spellEnd"/>
      <w:r w:rsidRPr="00E218A3">
        <w:t xml:space="preserve"> </w:t>
      </w:r>
      <w:proofErr w:type="spellStart"/>
      <w:r w:rsidRPr="00E218A3">
        <w:t>cerdas</w:t>
      </w:r>
      <w:proofErr w:type="spellEnd"/>
      <w:r w:rsidRPr="00E218A3">
        <w:t xml:space="preserve"> </w:t>
      </w:r>
      <w:proofErr w:type="spellStart"/>
      <w:r w:rsidRPr="00E218A3">
        <w:t>untuk</w:t>
      </w:r>
      <w:proofErr w:type="spellEnd"/>
      <w:r w:rsidRPr="00E218A3">
        <w:t xml:space="preserve"> </w:t>
      </w:r>
      <w:proofErr w:type="spellStart"/>
      <w:r w:rsidRPr="00E218A3">
        <w:t>mempertahankan</w:t>
      </w:r>
      <w:proofErr w:type="spellEnd"/>
      <w:r w:rsidRPr="00E218A3">
        <w:t xml:space="preserve"> </w:t>
      </w:r>
      <w:proofErr w:type="spellStart"/>
      <w:r w:rsidRPr="00E218A3">
        <w:t>laju</w:t>
      </w:r>
      <w:proofErr w:type="spellEnd"/>
      <w:r w:rsidRPr="00E218A3">
        <w:t xml:space="preserve"> </w:t>
      </w:r>
      <w:proofErr w:type="spellStart"/>
      <w:r w:rsidRPr="00E218A3">
        <w:t>distilasi</w:t>
      </w:r>
      <w:proofErr w:type="spellEnd"/>
      <w:r w:rsidRPr="00E218A3">
        <w:t xml:space="preserve"> yang </w:t>
      </w:r>
      <w:proofErr w:type="spellStart"/>
      <w:r w:rsidRPr="00E218A3">
        <w:t>konstan</w:t>
      </w:r>
      <w:proofErr w:type="spellEnd"/>
      <w:r w:rsidRPr="00E218A3">
        <w:t xml:space="preserve"> </w:t>
      </w:r>
      <w:proofErr w:type="spellStart"/>
      <w:r w:rsidRPr="00E218A3">
        <w:t>antara</w:t>
      </w:r>
      <w:proofErr w:type="spellEnd"/>
      <w:r w:rsidRPr="00E218A3">
        <w:t xml:space="preserve"> 4 </w:t>
      </w:r>
      <w:proofErr w:type="spellStart"/>
      <w:r w:rsidRPr="00E218A3">
        <w:t>hingga</w:t>
      </w:r>
      <w:proofErr w:type="spellEnd"/>
      <w:r w:rsidRPr="00E218A3">
        <w:t xml:space="preserve"> 5 ml per </w:t>
      </w:r>
      <w:proofErr w:type="spellStart"/>
      <w:r w:rsidRPr="00E218A3">
        <w:t>menit</w:t>
      </w:r>
      <w:proofErr w:type="spellEnd"/>
      <w:r w:rsidRPr="00E218A3">
        <w:t xml:space="preserve">, </w:t>
      </w:r>
      <w:proofErr w:type="spellStart"/>
      <w:r w:rsidRPr="00E218A3">
        <w:t>sesuai</w:t>
      </w:r>
      <w:proofErr w:type="spellEnd"/>
      <w:r w:rsidRPr="00E218A3">
        <w:t xml:space="preserve"> </w:t>
      </w:r>
      <w:proofErr w:type="spellStart"/>
      <w:r w:rsidRPr="00E218A3">
        <w:t>dengan</w:t>
      </w:r>
      <w:proofErr w:type="spellEnd"/>
      <w:r w:rsidRPr="00E218A3">
        <w:t xml:space="preserve"> </w:t>
      </w:r>
      <w:proofErr w:type="spellStart"/>
      <w:r w:rsidRPr="00E218A3">
        <w:t>persyaratan</w:t>
      </w:r>
      <w:proofErr w:type="spellEnd"/>
      <w:r w:rsidRPr="00E218A3">
        <w:t xml:space="preserve"> </w:t>
      </w:r>
      <w:proofErr w:type="spellStart"/>
      <w:r w:rsidRPr="00E218A3">
        <w:t>standar</w:t>
      </w:r>
      <w:proofErr w:type="spellEnd"/>
      <w:r w:rsidRPr="00E218A3">
        <w:t xml:space="preserve">. Salah </w:t>
      </w:r>
      <w:proofErr w:type="spellStart"/>
      <w:r w:rsidRPr="00E218A3">
        <w:t>satu</w:t>
      </w:r>
      <w:proofErr w:type="spellEnd"/>
      <w:r w:rsidRPr="00E218A3">
        <w:t xml:space="preserve"> </w:t>
      </w:r>
      <w:proofErr w:type="spellStart"/>
      <w:r w:rsidRPr="00E218A3">
        <w:t>fitur</w:t>
      </w:r>
      <w:proofErr w:type="spellEnd"/>
      <w:r w:rsidRPr="00E218A3">
        <w:t xml:space="preserve"> paling </w:t>
      </w:r>
      <w:proofErr w:type="spellStart"/>
      <w:r w:rsidRPr="00E218A3">
        <w:t>signifikan</w:t>
      </w:r>
      <w:proofErr w:type="spellEnd"/>
      <w:r w:rsidRPr="00E218A3">
        <w:t xml:space="preserve"> </w:t>
      </w:r>
      <w:proofErr w:type="spellStart"/>
      <w:r w:rsidRPr="00E218A3">
        <w:t>adalah</w:t>
      </w:r>
      <w:proofErr w:type="spellEnd"/>
      <w:r w:rsidRPr="00E218A3">
        <w:t xml:space="preserve"> </w:t>
      </w:r>
      <w:proofErr w:type="spellStart"/>
      <w:r w:rsidRPr="00E218A3">
        <w:t>sistem</w:t>
      </w:r>
      <w:proofErr w:type="spellEnd"/>
      <w:r w:rsidRPr="00E218A3">
        <w:t xml:space="preserve"> </w:t>
      </w:r>
      <w:proofErr w:type="spellStart"/>
      <w:r w:rsidRPr="00E218A3">
        <w:t>pendinginan</w:t>
      </w:r>
      <w:proofErr w:type="spellEnd"/>
      <w:r w:rsidRPr="00E218A3">
        <w:t xml:space="preserve"> </w:t>
      </w:r>
      <w:proofErr w:type="spellStart"/>
      <w:r w:rsidRPr="00E218A3">
        <w:t>mekanis</w:t>
      </w:r>
      <w:proofErr w:type="spellEnd"/>
      <w:r w:rsidRPr="00E218A3">
        <w:t xml:space="preserve"> </w:t>
      </w:r>
      <w:proofErr w:type="spellStart"/>
      <w:r w:rsidRPr="00E218A3">
        <w:t>terintegrasi</w:t>
      </w:r>
      <w:proofErr w:type="spellEnd"/>
      <w:r w:rsidRPr="00E218A3">
        <w:t xml:space="preserve"> yang </w:t>
      </w:r>
      <w:proofErr w:type="spellStart"/>
      <w:r w:rsidRPr="00E218A3">
        <w:t>ditenagai</w:t>
      </w:r>
      <w:proofErr w:type="spellEnd"/>
      <w:r w:rsidRPr="00E218A3">
        <w:t xml:space="preserve"> oleh </w:t>
      </w:r>
      <w:proofErr w:type="spellStart"/>
      <w:r w:rsidRPr="00E218A3">
        <w:t>kompresor</w:t>
      </w:r>
      <w:proofErr w:type="spellEnd"/>
      <w:r w:rsidRPr="00E218A3">
        <w:t xml:space="preserve"> </w:t>
      </w:r>
      <w:proofErr w:type="spellStart"/>
      <w:r w:rsidRPr="00E218A3">
        <w:t>berkualitas</w:t>
      </w:r>
      <w:proofErr w:type="spellEnd"/>
      <w:r w:rsidRPr="00E218A3">
        <w:t xml:space="preserve"> </w:t>
      </w:r>
      <w:proofErr w:type="spellStart"/>
      <w:r w:rsidRPr="00E218A3">
        <w:t>tinggi</w:t>
      </w:r>
      <w:proofErr w:type="spellEnd"/>
      <w:r w:rsidRPr="00E218A3">
        <w:t xml:space="preserve">, </w:t>
      </w:r>
      <w:proofErr w:type="spellStart"/>
      <w:r w:rsidRPr="00E218A3">
        <w:t>meniadakan</w:t>
      </w:r>
      <w:proofErr w:type="spellEnd"/>
      <w:r w:rsidRPr="00E218A3">
        <w:t xml:space="preserve"> </w:t>
      </w:r>
      <w:proofErr w:type="spellStart"/>
      <w:r w:rsidRPr="00E218A3">
        <w:t>kebutuhan</w:t>
      </w:r>
      <w:proofErr w:type="spellEnd"/>
      <w:r w:rsidRPr="00E218A3">
        <w:t xml:space="preserve"> </w:t>
      </w:r>
      <w:proofErr w:type="spellStart"/>
      <w:r w:rsidRPr="00E218A3">
        <w:t>untuk</w:t>
      </w:r>
      <w:proofErr w:type="spellEnd"/>
      <w:r w:rsidRPr="00E218A3">
        <w:t xml:space="preserve"> </w:t>
      </w:r>
      <w:proofErr w:type="spellStart"/>
      <w:r w:rsidRPr="00E218A3">
        <w:t>menambahkan</w:t>
      </w:r>
      <w:proofErr w:type="spellEnd"/>
      <w:r w:rsidRPr="00E218A3">
        <w:t xml:space="preserve"> air </w:t>
      </w:r>
      <w:proofErr w:type="spellStart"/>
      <w:r w:rsidRPr="00E218A3">
        <w:t>pendingin</w:t>
      </w:r>
      <w:proofErr w:type="spellEnd"/>
      <w:r w:rsidRPr="00E218A3">
        <w:t xml:space="preserve"> </w:t>
      </w:r>
      <w:proofErr w:type="spellStart"/>
      <w:r w:rsidRPr="00E218A3">
        <w:t>eksternal</w:t>
      </w:r>
      <w:proofErr w:type="spellEnd"/>
      <w:r w:rsidRPr="00E218A3">
        <w:t xml:space="preserve">. Selain </w:t>
      </w:r>
      <w:proofErr w:type="spellStart"/>
      <w:r w:rsidRPr="00E218A3">
        <w:t>itu</w:t>
      </w:r>
      <w:proofErr w:type="spellEnd"/>
      <w:r w:rsidRPr="00E218A3">
        <w:t xml:space="preserve">, </w:t>
      </w:r>
      <w:proofErr w:type="spellStart"/>
      <w:r w:rsidRPr="00E218A3">
        <w:t>instrumen</w:t>
      </w:r>
      <w:proofErr w:type="spellEnd"/>
      <w:r w:rsidRPr="00E218A3">
        <w:t xml:space="preserve"> </w:t>
      </w:r>
      <w:proofErr w:type="spellStart"/>
      <w:r w:rsidRPr="00E218A3">
        <w:t>ini</w:t>
      </w:r>
      <w:proofErr w:type="spellEnd"/>
      <w:r w:rsidRPr="00E218A3">
        <w:t xml:space="preserve"> </w:t>
      </w:r>
      <w:proofErr w:type="spellStart"/>
      <w:r w:rsidRPr="00E218A3">
        <w:t>secara</w:t>
      </w:r>
      <w:proofErr w:type="spellEnd"/>
      <w:r w:rsidRPr="00E218A3">
        <w:t xml:space="preserve"> </w:t>
      </w:r>
      <w:proofErr w:type="spellStart"/>
      <w:r w:rsidRPr="00E218A3">
        <w:t>otomatis</w:t>
      </w:r>
      <w:proofErr w:type="spellEnd"/>
      <w:r w:rsidRPr="00E218A3">
        <w:t xml:space="preserve"> </w:t>
      </w:r>
      <w:proofErr w:type="spellStart"/>
      <w:r w:rsidRPr="00E218A3">
        <w:t>mendeteksi</w:t>
      </w:r>
      <w:proofErr w:type="spellEnd"/>
      <w:r w:rsidRPr="00E218A3">
        <w:t xml:space="preserve"> </w:t>
      </w:r>
      <w:proofErr w:type="spellStart"/>
      <w:r w:rsidRPr="00E218A3">
        <w:t>tekanan</w:t>
      </w:r>
      <w:proofErr w:type="spellEnd"/>
      <w:r w:rsidRPr="00E218A3">
        <w:t xml:space="preserve"> </w:t>
      </w:r>
      <w:proofErr w:type="spellStart"/>
      <w:r w:rsidRPr="00E218A3">
        <w:t>atmosfer</w:t>
      </w:r>
      <w:proofErr w:type="spellEnd"/>
      <w:r w:rsidRPr="00E218A3">
        <w:t xml:space="preserve"> </w:t>
      </w:r>
      <w:proofErr w:type="spellStart"/>
      <w:r w:rsidRPr="00E218A3">
        <w:t>lokal</w:t>
      </w:r>
      <w:proofErr w:type="spellEnd"/>
      <w:r w:rsidRPr="00E218A3">
        <w:t xml:space="preserve"> dan </w:t>
      </w:r>
      <w:proofErr w:type="spellStart"/>
      <w:r w:rsidRPr="00E218A3">
        <w:t>menerapkan</w:t>
      </w:r>
      <w:proofErr w:type="spellEnd"/>
      <w:r w:rsidRPr="00E218A3">
        <w:t xml:space="preserve"> </w:t>
      </w:r>
      <w:proofErr w:type="spellStart"/>
      <w:r w:rsidRPr="00E218A3">
        <w:t>koreksi</w:t>
      </w:r>
      <w:proofErr w:type="spellEnd"/>
      <w:r w:rsidRPr="00E218A3">
        <w:t xml:space="preserve"> pada </w:t>
      </w:r>
      <w:proofErr w:type="spellStart"/>
      <w:r w:rsidRPr="00E218A3">
        <w:t>hasil</w:t>
      </w:r>
      <w:proofErr w:type="spellEnd"/>
      <w:r w:rsidRPr="00E218A3">
        <w:t xml:space="preserve"> </w:t>
      </w:r>
      <w:proofErr w:type="spellStart"/>
      <w:r w:rsidRPr="00E218A3">
        <w:t>suhu</w:t>
      </w:r>
      <w:proofErr w:type="spellEnd"/>
      <w:r w:rsidRPr="00E218A3">
        <w:t xml:space="preserve">, </w:t>
      </w:r>
      <w:proofErr w:type="spellStart"/>
      <w:r w:rsidRPr="00E218A3">
        <w:t>memastikan</w:t>
      </w:r>
      <w:proofErr w:type="spellEnd"/>
      <w:r w:rsidRPr="00E218A3">
        <w:t xml:space="preserve"> data yang </w:t>
      </w:r>
      <w:proofErr w:type="spellStart"/>
      <w:r w:rsidRPr="00E218A3">
        <w:t>dihasilkan</w:t>
      </w:r>
      <w:proofErr w:type="spellEnd"/>
      <w:r w:rsidRPr="00E218A3">
        <w:t xml:space="preserve"> </w:t>
      </w:r>
      <w:proofErr w:type="spellStart"/>
      <w:r w:rsidRPr="00E218A3">
        <w:t>selalu</w:t>
      </w:r>
      <w:proofErr w:type="spellEnd"/>
      <w:r w:rsidRPr="00E218A3">
        <w:t xml:space="preserve"> </w:t>
      </w:r>
      <w:proofErr w:type="spellStart"/>
      <w:r w:rsidRPr="00E218A3">
        <w:t>akurat</w:t>
      </w:r>
      <w:proofErr w:type="spellEnd"/>
      <w:r w:rsidRPr="00E218A3">
        <w:t xml:space="preserve"> dan </w:t>
      </w:r>
      <w:proofErr w:type="spellStart"/>
      <w:r w:rsidRPr="00E218A3">
        <w:t>terstandarisasi</w:t>
      </w:r>
      <w:proofErr w:type="spellEnd"/>
      <w:r w:rsidRPr="00E218A3">
        <w:t xml:space="preserve"> di mana pun </w:t>
      </w:r>
      <w:proofErr w:type="spellStart"/>
      <w:r w:rsidRPr="00E218A3">
        <w:t>pengujian</w:t>
      </w:r>
      <w:proofErr w:type="spellEnd"/>
      <w:r w:rsidRPr="00E218A3">
        <w:t xml:space="preserve"> </w:t>
      </w:r>
      <w:proofErr w:type="spellStart"/>
      <w:r w:rsidRPr="00E218A3">
        <w:t>dilakukan</w:t>
      </w:r>
      <w:proofErr w:type="spellEnd"/>
      <w:r w:rsidRPr="00E218A3">
        <w:t>.</w:t>
      </w:r>
    </w:p>
    <w:p w14:paraId="709D8B91" w14:textId="77777777" w:rsidR="00E218A3" w:rsidRPr="00E218A3" w:rsidRDefault="00E218A3" w:rsidP="00E218A3">
      <w:pPr>
        <w:spacing w:after="0" w:line="240" w:lineRule="auto"/>
        <w:jc w:val="both"/>
      </w:pPr>
      <w:r w:rsidRPr="00E218A3">
        <w:t>Introducing the latest generation of automated distillation analysis instruments, a state-of-the-art solution designed for the quality control of petroleum products. This device fully conforms to the fundamental industry standard, ASTM D86, making it an essential tool for testing distillate fuels such as natural gasoline, automotive and aviation gasoline, jet fuel, diesel, kerosene, naphtha, and petroleum solvent oils. The completely automated testing process, from heating to result logging, drastically reduces the potential for human error, enhances laboratory efficiency, and provides consistent, highly reliable data for critical decision-making.</w:t>
      </w:r>
    </w:p>
    <w:p w14:paraId="670022F3" w14:textId="77777777" w:rsidR="00E218A3" w:rsidRPr="00E218A3" w:rsidRDefault="00E218A3" w:rsidP="00E218A3">
      <w:pPr>
        <w:spacing w:after="0" w:line="240" w:lineRule="auto"/>
        <w:jc w:val="both"/>
      </w:pPr>
      <w:r w:rsidRPr="00E218A3">
        <w:t xml:space="preserve">The core advantage of this instrument lies in its intelligent control system and intuitive user interface. Powered by a single-chip microcomputer, the entire experimental process is automatically controlled. User interaction is facilitated through a 10-inch </w:t>
      </w:r>
      <w:proofErr w:type="spellStart"/>
      <w:r w:rsidRPr="00E218A3">
        <w:t>color</w:t>
      </w:r>
      <w:proofErr w:type="spellEnd"/>
      <w:r w:rsidRPr="00E218A3">
        <w:t xml:space="preserve"> LCD touch screen that displays process curves, temperature, volume, and all related data in real time. The ability to save, query, and print experiment results directly from the instrument provides unparalleled data management convenience, simplifying workflows and reporting in the modern laboratory.</w:t>
      </w:r>
    </w:p>
    <w:p w14:paraId="0B49A610" w14:textId="77777777" w:rsidR="00E218A3" w:rsidRPr="00E218A3" w:rsidRDefault="00E218A3" w:rsidP="00E218A3">
      <w:pPr>
        <w:spacing w:after="0" w:line="240" w:lineRule="auto"/>
        <w:jc w:val="both"/>
      </w:pPr>
      <w:r w:rsidRPr="00E218A3">
        <w:t xml:space="preserve">Measurement precision is the foundation of this device, achieved through cutting-edge sensor technology. Initial boiling point detection is performed by a highly sensitive optical </w:t>
      </w:r>
      <w:proofErr w:type="spellStart"/>
      <w:r w:rsidRPr="00E218A3">
        <w:t>fiber</w:t>
      </w:r>
      <w:proofErr w:type="spellEnd"/>
      <w:r w:rsidRPr="00E218A3">
        <w:t xml:space="preserve"> sensor. For volume measurement, the instrument utilizes an advanced liquid level tracking system composed of a high-precision linear motor and a laser tracker, ensuring a recycling volume measurement accuracy of up to ±0.1ml. On the temperature front, a reliable RTD Pt100 sensor provides temperature control precision of ±0.1°C, guaranteeing that every phase of the distillation runs under the most stable thermal conditions.</w:t>
      </w:r>
    </w:p>
    <w:p w14:paraId="237468DD" w14:textId="77777777" w:rsidR="00E218A3" w:rsidRPr="00E218A3" w:rsidRDefault="00E218A3" w:rsidP="00E218A3">
      <w:pPr>
        <w:spacing w:after="0" w:line="240" w:lineRule="auto"/>
        <w:jc w:val="both"/>
      </w:pPr>
      <w:r w:rsidRPr="00E218A3">
        <w:t xml:space="preserve">The heating and cooling system in this apparatus is fully integrated and automated. The distillation furnace is intelligently controlled to maintain a constant distillation rate between 4 to 5 ml per minute, as per standard requirements. One of the most significant features is the integrated mechanical </w:t>
      </w:r>
      <w:r w:rsidRPr="00E218A3">
        <w:lastRenderedPageBreak/>
        <w:t>refrigeration system, powered by a high-quality compressor, which eliminates the need for external cooling water. Furthermore, the instrument automatically detects the local atmospheric pressure and applies corrections to the temperature results, ensuring the data produced is always accurate and standardized, regardless of where the test is performed.</w:t>
      </w:r>
    </w:p>
    <w:p w14:paraId="538946D2" w14:textId="77777777" w:rsidR="00E218A3" w:rsidRDefault="00E218A3" w:rsidP="00E218A3">
      <w:pPr>
        <w:spacing w:after="0" w:line="240" w:lineRule="auto"/>
        <w:jc w:val="both"/>
      </w:pPr>
    </w:p>
    <w:sectPr w:rsidR="00E218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A3"/>
    <w:rsid w:val="0067384B"/>
    <w:rsid w:val="00A70E7A"/>
    <w:rsid w:val="00B815A5"/>
    <w:rsid w:val="00E218A3"/>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AFE9"/>
  <w15:chartTrackingRefBased/>
  <w15:docId w15:val="{A037A6DC-2352-41E1-B574-00F6EF2A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8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18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18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18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18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18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8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8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8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8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18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18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18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18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18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8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8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8A3"/>
    <w:rPr>
      <w:rFonts w:eastAsiaTheme="majorEastAsia" w:cstheme="majorBidi"/>
      <w:color w:val="272727" w:themeColor="text1" w:themeTint="D8"/>
    </w:rPr>
  </w:style>
  <w:style w:type="paragraph" w:styleId="Title">
    <w:name w:val="Title"/>
    <w:basedOn w:val="Normal"/>
    <w:next w:val="Normal"/>
    <w:link w:val="TitleChar"/>
    <w:uiPriority w:val="10"/>
    <w:qFormat/>
    <w:rsid w:val="00E21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8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8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8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8A3"/>
    <w:pPr>
      <w:spacing w:before="160"/>
      <w:jc w:val="center"/>
    </w:pPr>
    <w:rPr>
      <w:i/>
      <w:iCs/>
      <w:color w:val="404040" w:themeColor="text1" w:themeTint="BF"/>
    </w:rPr>
  </w:style>
  <w:style w:type="character" w:customStyle="1" w:styleId="QuoteChar">
    <w:name w:val="Quote Char"/>
    <w:basedOn w:val="DefaultParagraphFont"/>
    <w:link w:val="Quote"/>
    <w:uiPriority w:val="29"/>
    <w:rsid w:val="00E218A3"/>
    <w:rPr>
      <w:i/>
      <w:iCs/>
      <w:color w:val="404040" w:themeColor="text1" w:themeTint="BF"/>
    </w:rPr>
  </w:style>
  <w:style w:type="paragraph" w:styleId="ListParagraph">
    <w:name w:val="List Paragraph"/>
    <w:basedOn w:val="Normal"/>
    <w:uiPriority w:val="34"/>
    <w:qFormat/>
    <w:rsid w:val="00E218A3"/>
    <w:pPr>
      <w:ind w:left="720"/>
      <w:contextualSpacing/>
    </w:pPr>
  </w:style>
  <w:style w:type="character" w:styleId="IntenseEmphasis">
    <w:name w:val="Intense Emphasis"/>
    <w:basedOn w:val="DefaultParagraphFont"/>
    <w:uiPriority w:val="21"/>
    <w:qFormat/>
    <w:rsid w:val="00E218A3"/>
    <w:rPr>
      <w:i/>
      <w:iCs/>
      <w:color w:val="2F5496" w:themeColor="accent1" w:themeShade="BF"/>
    </w:rPr>
  </w:style>
  <w:style w:type="paragraph" w:styleId="IntenseQuote">
    <w:name w:val="Intense Quote"/>
    <w:basedOn w:val="Normal"/>
    <w:next w:val="Normal"/>
    <w:link w:val="IntenseQuoteChar"/>
    <w:uiPriority w:val="30"/>
    <w:qFormat/>
    <w:rsid w:val="00E218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18A3"/>
    <w:rPr>
      <w:i/>
      <w:iCs/>
      <w:color w:val="2F5496" w:themeColor="accent1" w:themeShade="BF"/>
    </w:rPr>
  </w:style>
  <w:style w:type="character" w:styleId="IntenseReference">
    <w:name w:val="Intense Reference"/>
    <w:basedOn w:val="DefaultParagraphFont"/>
    <w:uiPriority w:val="32"/>
    <w:qFormat/>
    <w:rsid w:val="00E218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4281</Characters>
  <Application>Microsoft Office Word</Application>
  <DocSecurity>0</DocSecurity>
  <Lines>35</Lines>
  <Paragraphs>10</Paragraphs>
  <ScaleCrop>false</ScaleCrop>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2025-09-23T03:09:00Z</dcterms:created>
  <dcterms:modified xsi:type="dcterms:W3CDTF">2025-09-23T03:10:00Z</dcterms:modified>
</cp:coreProperties>
</file>